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A30D4" w14:textId="4892609B" w:rsidR="00C43232" w:rsidRPr="00D933A7" w:rsidRDefault="003B3090">
      <w:pPr>
        <w:pBdr>
          <w:bottom w:val="single" w:sz="6" w:space="1" w:color="auto"/>
        </w:pBdr>
        <w:rPr>
          <w:rFonts w:asciiTheme="majorHAnsi" w:hAnsiTheme="majorHAnsi" w:cstheme="majorHAnsi"/>
          <w:b/>
          <w:sz w:val="32"/>
          <w:szCs w:val="32"/>
        </w:rPr>
      </w:pPr>
      <w:r>
        <w:rPr>
          <w:rFonts w:ascii="Cambria" w:hAnsi="Cambria"/>
          <w:noProof/>
          <w:sz w:val="32"/>
          <w:szCs w:val="32"/>
        </w:rPr>
        <w:drawing>
          <wp:inline distT="0" distB="0" distL="0" distR="0" wp14:anchorId="3026289C" wp14:editId="42F0B8C5">
            <wp:extent cx="1399540" cy="99758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99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mbria" w:hAnsi="Cambria"/>
          <w:sz w:val="32"/>
          <w:szCs w:val="32"/>
        </w:rPr>
        <w:t xml:space="preserve">                 </w:t>
      </w:r>
      <w:r w:rsidR="00D933A7">
        <w:rPr>
          <w:rFonts w:ascii="Cambria" w:hAnsi="Cambria"/>
          <w:sz w:val="32"/>
          <w:szCs w:val="32"/>
        </w:rPr>
        <w:tab/>
      </w:r>
      <w:r>
        <w:rPr>
          <w:rFonts w:ascii="Cambria" w:hAnsi="Cambria"/>
          <w:sz w:val="32"/>
          <w:szCs w:val="32"/>
        </w:rPr>
        <w:t xml:space="preserve">  </w:t>
      </w:r>
      <w:r w:rsidRPr="00D933A7">
        <w:rPr>
          <w:rFonts w:asciiTheme="majorHAnsi" w:hAnsiTheme="majorHAnsi" w:cstheme="majorHAnsi"/>
          <w:b/>
          <w:sz w:val="36"/>
          <w:szCs w:val="36"/>
        </w:rPr>
        <w:t>Chateau De Ville Condominiums</w:t>
      </w:r>
    </w:p>
    <w:p w14:paraId="1EEB017A" w14:textId="77777777" w:rsidR="003B3090" w:rsidRPr="00D933A7" w:rsidRDefault="003B3090" w:rsidP="003B3090">
      <w:pPr>
        <w:pStyle w:val="BodyText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D933A7">
        <w:rPr>
          <w:rFonts w:asciiTheme="majorHAnsi" w:hAnsiTheme="majorHAnsi" w:cstheme="majorHAnsi"/>
          <w:bCs w:val="0"/>
          <w:sz w:val="24"/>
        </w:rPr>
        <w:t>NOTICE IS HERBY GIVEN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>, in accordance with the Bylaws of the Association and Florida’s Condominium Act, that the Annual meeting of the members will be held at the following date, time and place:</w:t>
      </w:r>
    </w:p>
    <w:p w14:paraId="38A47100" w14:textId="77777777" w:rsidR="003B3090" w:rsidRPr="00D933A7" w:rsidRDefault="003B3090" w:rsidP="003B3090">
      <w:pPr>
        <w:pStyle w:val="BodyText"/>
        <w:jc w:val="left"/>
        <w:rPr>
          <w:rFonts w:asciiTheme="majorHAnsi" w:hAnsiTheme="majorHAnsi" w:cstheme="majorHAnsi"/>
          <w:b w:val="0"/>
          <w:bCs w:val="0"/>
          <w:sz w:val="24"/>
        </w:rPr>
      </w:pPr>
    </w:p>
    <w:p w14:paraId="178FD203" w14:textId="49741ABA" w:rsidR="003B3090" w:rsidRPr="00D933A7" w:rsidRDefault="003B3090" w:rsidP="003B3090">
      <w:pPr>
        <w:pStyle w:val="BodyText"/>
        <w:jc w:val="left"/>
        <w:rPr>
          <w:rFonts w:asciiTheme="majorHAnsi" w:hAnsiTheme="majorHAnsi" w:cstheme="majorHAnsi"/>
          <w:b w:val="0"/>
          <w:bCs w:val="0"/>
          <w:sz w:val="24"/>
        </w:rPr>
      </w:pPr>
      <w:bookmarkStart w:id="0" w:name="_Hlk90367440"/>
      <w:r w:rsidRPr="00D933A7">
        <w:rPr>
          <w:rFonts w:asciiTheme="majorHAnsi" w:hAnsiTheme="majorHAnsi" w:cstheme="majorHAnsi"/>
          <w:bCs w:val="0"/>
          <w:sz w:val="24"/>
        </w:rPr>
        <w:t>Date: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 xml:space="preserve"> 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ab/>
      </w:r>
      <w:r w:rsidRPr="00D933A7">
        <w:rPr>
          <w:rFonts w:asciiTheme="majorHAnsi" w:hAnsiTheme="majorHAnsi" w:cstheme="majorHAnsi"/>
          <w:b w:val="0"/>
          <w:bCs w:val="0"/>
          <w:sz w:val="24"/>
        </w:rPr>
        <w:tab/>
      </w:r>
      <w:r w:rsidR="002F613E">
        <w:rPr>
          <w:rFonts w:asciiTheme="majorHAnsi" w:hAnsiTheme="majorHAnsi" w:cstheme="majorHAnsi"/>
          <w:b w:val="0"/>
          <w:bCs w:val="0"/>
          <w:sz w:val="24"/>
        </w:rPr>
        <w:t>January 19, 2022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 xml:space="preserve"> </w:t>
      </w:r>
    </w:p>
    <w:p w14:paraId="03787BBC" w14:textId="28B4D542" w:rsidR="003B3090" w:rsidRPr="00D933A7" w:rsidRDefault="003B3090" w:rsidP="003B3090">
      <w:pPr>
        <w:pStyle w:val="BodyText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D933A7">
        <w:rPr>
          <w:rFonts w:asciiTheme="majorHAnsi" w:hAnsiTheme="majorHAnsi" w:cstheme="majorHAnsi"/>
          <w:bCs w:val="0"/>
          <w:sz w:val="24"/>
        </w:rPr>
        <w:t>Time: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 xml:space="preserve"> 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ab/>
      </w:r>
      <w:r w:rsidRPr="00D933A7">
        <w:rPr>
          <w:rFonts w:asciiTheme="majorHAnsi" w:hAnsiTheme="majorHAnsi" w:cstheme="majorHAnsi"/>
          <w:b w:val="0"/>
          <w:bCs w:val="0"/>
          <w:sz w:val="24"/>
        </w:rPr>
        <w:tab/>
      </w:r>
      <w:r w:rsidR="002F613E">
        <w:rPr>
          <w:rFonts w:asciiTheme="majorHAnsi" w:hAnsiTheme="majorHAnsi" w:cstheme="majorHAnsi"/>
          <w:b w:val="0"/>
          <w:bCs w:val="0"/>
          <w:sz w:val="24"/>
        </w:rPr>
        <w:t>6:00 PM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 xml:space="preserve"> </w:t>
      </w:r>
    </w:p>
    <w:p w14:paraId="2365E516" w14:textId="3D6678D7" w:rsidR="002F613E" w:rsidRDefault="003B3090" w:rsidP="002F613E">
      <w:pPr>
        <w:pStyle w:val="BodyText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D933A7">
        <w:rPr>
          <w:rFonts w:asciiTheme="majorHAnsi" w:hAnsiTheme="majorHAnsi" w:cstheme="majorHAnsi"/>
          <w:bCs w:val="0"/>
          <w:sz w:val="24"/>
        </w:rPr>
        <w:t>Place: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 xml:space="preserve"> 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ab/>
      </w:r>
      <w:r w:rsidR="002F613E">
        <w:rPr>
          <w:rFonts w:asciiTheme="majorHAnsi" w:hAnsiTheme="majorHAnsi" w:cstheme="majorHAnsi"/>
          <w:b w:val="0"/>
          <w:bCs w:val="0"/>
          <w:sz w:val="24"/>
        </w:rPr>
        <w:tab/>
      </w:r>
      <w:r w:rsidRPr="00D933A7">
        <w:rPr>
          <w:rFonts w:asciiTheme="majorHAnsi" w:hAnsiTheme="majorHAnsi" w:cstheme="majorHAnsi"/>
          <w:b w:val="0"/>
          <w:bCs w:val="0"/>
          <w:sz w:val="24"/>
        </w:rPr>
        <w:t xml:space="preserve">Meeting will be held </w:t>
      </w:r>
      <w:r w:rsidRPr="003556E1">
        <w:rPr>
          <w:rFonts w:asciiTheme="majorHAnsi" w:hAnsiTheme="majorHAnsi" w:cstheme="majorHAnsi"/>
          <w:b w:val="0"/>
          <w:bCs w:val="0"/>
          <w:i/>
          <w:iCs/>
          <w:sz w:val="24"/>
        </w:rPr>
        <w:t>via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 xml:space="preserve"> Zoom</w:t>
      </w:r>
      <w:r w:rsidR="003556E1">
        <w:rPr>
          <w:rFonts w:asciiTheme="majorHAnsi" w:hAnsiTheme="majorHAnsi" w:cstheme="majorHAnsi"/>
          <w:b w:val="0"/>
          <w:bCs w:val="0"/>
          <w:sz w:val="24"/>
        </w:rPr>
        <w:t xml:space="preserve"> from the office of Capital Association Management located at 300 W Pensacola Street</w:t>
      </w:r>
      <w:r w:rsidR="002C0FFF">
        <w:rPr>
          <w:rFonts w:asciiTheme="majorHAnsi" w:hAnsiTheme="majorHAnsi" w:cstheme="majorHAnsi"/>
          <w:b w:val="0"/>
          <w:bCs w:val="0"/>
          <w:sz w:val="24"/>
        </w:rPr>
        <w:t xml:space="preserve"> Tallahassee, FL 32301</w:t>
      </w:r>
    </w:p>
    <w:p w14:paraId="6280845B" w14:textId="1EA46290" w:rsidR="002F613E" w:rsidRPr="003556E1" w:rsidRDefault="002F613E" w:rsidP="002F613E">
      <w:pPr>
        <w:pStyle w:val="BodyText"/>
        <w:ind w:left="720" w:firstLine="720"/>
        <w:jc w:val="left"/>
        <w:rPr>
          <w:rFonts w:asciiTheme="majorHAnsi" w:hAnsiTheme="majorHAnsi" w:cstheme="majorHAnsi"/>
          <w:sz w:val="24"/>
        </w:rPr>
      </w:pPr>
      <w:r w:rsidRPr="003556E1">
        <w:rPr>
          <w:rFonts w:asciiTheme="majorHAnsi" w:hAnsiTheme="majorHAnsi" w:cstheme="majorHAnsi"/>
          <w:sz w:val="24"/>
        </w:rPr>
        <w:t>Join Zoom Meeting</w:t>
      </w:r>
    </w:p>
    <w:p w14:paraId="77627949" w14:textId="77777777" w:rsidR="002F613E" w:rsidRPr="002F613E" w:rsidRDefault="002F613E" w:rsidP="002F613E">
      <w:pPr>
        <w:pStyle w:val="BodyText"/>
        <w:rPr>
          <w:rFonts w:asciiTheme="majorHAnsi" w:hAnsiTheme="majorHAnsi" w:cstheme="majorHAnsi"/>
          <w:b w:val="0"/>
          <w:bCs w:val="0"/>
          <w:sz w:val="24"/>
        </w:rPr>
      </w:pPr>
      <w:r w:rsidRPr="002F613E">
        <w:rPr>
          <w:rFonts w:asciiTheme="majorHAnsi" w:hAnsiTheme="majorHAnsi" w:cstheme="majorHAnsi"/>
          <w:b w:val="0"/>
          <w:bCs w:val="0"/>
          <w:sz w:val="24"/>
        </w:rPr>
        <w:t>https://us02web.zoom.us/j/4924788288?pwd=RzFKMURKcUFaQXFmcCsvQWRORk40dz09</w:t>
      </w:r>
    </w:p>
    <w:p w14:paraId="37E1535D" w14:textId="77777777" w:rsidR="002F613E" w:rsidRPr="002F613E" w:rsidRDefault="002F613E" w:rsidP="002F613E">
      <w:pPr>
        <w:pStyle w:val="BodyText"/>
        <w:ind w:left="720" w:firstLine="720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3556E1">
        <w:rPr>
          <w:rFonts w:asciiTheme="majorHAnsi" w:hAnsiTheme="majorHAnsi" w:cstheme="majorHAnsi"/>
          <w:sz w:val="24"/>
        </w:rPr>
        <w:t>Meeting</w:t>
      </w:r>
      <w:r w:rsidRPr="002F613E">
        <w:rPr>
          <w:rFonts w:asciiTheme="majorHAnsi" w:hAnsiTheme="majorHAnsi" w:cstheme="majorHAnsi"/>
          <w:b w:val="0"/>
          <w:bCs w:val="0"/>
          <w:sz w:val="24"/>
        </w:rPr>
        <w:t xml:space="preserve"> </w:t>
      </w:r>
      <w:r w:rsidRPr="003556E1">
        <w:rPr>
          <w:rFonts w:asciiTheme="majorHAnsi" w:hAnsiTheme="majorHAnsi" w:cstheme="majorHAnsi"/>
          <w:sz w:val="24"/>
        </w:rPr>
        <w:t>ID</w:t>
      </w:r>
      <w:r w:rsidRPr="002F613E">
        <w:rPr>
          <w:rFonts w:asciiTheme="majorHAnsi" w:hAnsiTheme="majorHAnsi" w:cstheme="majorHAnsi"/>
          <w:b w:val="0"/>
          <w:bCs w:val="0"/>
          <w:sz w:val="24"/>
        </w:rPr>
        <w:t>: 492 478 8288</w:t>
      </w:r>
    </w:p>
    <w:p w14:paraId="5A47F68B" w14:textId="77777777" w:rsidR="002F613E" w:rsidRPr="002F613E" w:rsidRDefault="002F613E" w:rsidP="002F613E">
      <w:pPr>
        <w:pStyle w:val="BodyText"/>
        <w:ind w:left="720" w:firstLine="720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3556E1">
        <w:rPr>
          <w:rFonts w:asciiTheme="majorHAnsi" w:hAnsiTheme="majorHAnsi" w:cstheme="majorHAnsi"/>
          <w:sz w:val="24"/>
        </w:rPr>
        <w:t>Passcode</w:t>
      </w:r>
      <w:r w:rsidRPr="002F613E">
        <w:rPr>
          <w:rFonts w:asciiTheme="majorHAnsi" w:hAnsiTheme="majorHAnsi" w:cstheme="majorHAnsi"/>
          <w:b w:val="0"/>
          <w:bCs w:val="0"/>
          <w:sz w:val="24"/>
        </w:rPr>
        <w:t>: Meeting</w:t>
      </w:r>
    </w:p>
    <w:p w14:paraId="041147DD" w14:textId="345529AA" w:rsidR="002F613E" w:rsidRPr="002F613E" w:rsidRDefault="002F613E" w:rsidP="002F613E">
      <w:pPr>
        <w:pStyle w:val="BodyText"/>
        <w:ind w:left="720" w:firstLine="720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2F613E">
        <w:rPr>
          <w:rFonts w:asciiTheme="majorHAnsi" w:hAnsiTheme="majorHAnsi" w:cstheme="majorHAnsi"/>
          <w:b w:val="0"/>
          <w:bCs w:val="0"/>
          <w:sz w:val="24"/>
        </w:rPr>
        <w:t>One tap mobile</w:t>
      </w:r>
      <w:r>
        <w:rPr>
          <w:rFonts w:asciiTheme="majorHAnsi" w:hAnsiTheme="majorHAnsi" w:cstheme="majorHAnsi"/>
          <w:b w:val="0"/>
          <w:bCs w:val="0"/>
          <w:sz w:val="24"/>
        </w:rPr>
        <w:t xml:space="preserve"> </w:t>
      </w:r>
      <w:r w:rsidRPr="002F613E">
        <w:rPr>
          <w:rFonts w:asciiTheme="majorHAnsi" w:hAnsiTheme="majorHAnsi" w:cstheme="majorHAnsi"/>
          <w:b w:val="0"/>
          <w:bCs w:val="0"/>
          <w:sz w:val="24"/>
        </w:rPr>
        <w:t>+</w:t>
      </w:r>
      <w:proofErr w:type="gramStart"/>
      <w:r w:rsidRPr="002F613E">
        <w:rPr>
          <w:rFonts w:asciiTheme="majorHAnsi" w:hAnsiTheme="majorHAnsi" w:cstheme="majorHAnsi"/>
          <w:b w:val="0"/>
          <w:bCs w:val="0"/>
          <w:sz w:val="24"/>
        </w:rPr>
        <w:t>13017158592,,</w:t>
      </w:r>
      <w:proofErr w:type="gramEnd"/>
      <w:r w:rsidRPr="002F613E">
        <w:rPr>
          <w:rFonts w:asciiTheme="majorHAnsi" w:hAnsiTheme="majorHAnsi" w:cstheme="majorHAnsi"/>
          <w:b w:val="0"/>
          <w:bCs w:val="0"/>
          <w:sz w:val="24"/>
        </w:rPr>
        <w:t>4924788288# US (Washington DC)</w:t>
      </w:r>
    </w:p>
    <w:p w14:paraId="27833B55" w14:textId="3DF4497B" w:rsidR="003B3090" w:rsidRDefault="002F613E" w:rsidP="002F613E">
      <w:pPr>
        <w:pStyle w:val="BodyText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2F613E">
        <w:rPr>
          <w:rFonts w:asciiTheme="majorHAnsi" w:hAnsiTheme="majorHAnsi" w:cstheme="majorHAnsi"/>
          <w:b w:val="0"/>
          <w:bCs w:val="0"/>
          <w:sz w:val="24"/>
        </w:rPr>
        <w:t>+</w:t>
      </w:r>
      <w:proofErr w:type="gramStart"/>
      <w:r w:rsidRPr="002F613E">
        <w:rPr>
          <w:rFonts w:asciiTheme="majorHAnsi" w:hAnsiTheme="majorHAnsi" w:cstheme="majorHAnsi"/>
          <w:b w:val="0"/>
          <w:bCs w:val="0"/>
          <w:sz w:val="24"/>
        </w:rPr>
        <w:t>13126266799,,</w:t>
      </w:r>
      <w:proofErr w:type="gramEnd"/>
      <w:r w:rsidRPr="002F613E">
        <w:rPr>
          <w:rFonts w:asciiTheme="majorHAnsi" w:hAnsiTheme="majorHAnsi" w:cstheme="majorHAnsi"/>
          <w:b w:val="0"/>
          <w:bCs w:val="0"/>
          <w:sz w:val="24"/>
        </w:rPr>
        <w:t>4924788288# US (Chicago)</w:t>
      </w:r>
    </w:p>
    <w:p w14:paraId="5FB3B7CB" w14:textId="1B5C0A17" w:rsidR="001C215A" w:rsidRDefault="001C215A" w:rsidP="002F613E">
      <w:pPr>
        <w:pStyle w:val="BodyText"/>
        <w:jc w:val="left"/>
        <w:rPr>
          <w:rFonts w:asciiTheme="majorHAnsi" w:hAnsiTheme="majorHAnsi" w:cstheme="majorHAnsi"/>
          <w:b w:val="0"/>
          <w:bCs w:val="0"/>
          <w:sz w:val="24"/>
        </w:rPr>
      </w:pPr>
    </w:p>
    <w:p w14:paraId="34FBD731" w14:textId="259F1D24" w:rsidR="001C215A" w:rsidRDefault="001C215A" w:rsidP="001C215A">
      <w:pPr>
        <w:pStyle w:val="BodyText"/>
        <w:rPr>
          <w:rFonts w:ascii="Atlanta" w:hAnsi="Atlanta"/>
          <w:b w:val="0"/>
          <w:bCs w:val="0"/>
          <w:sz w:val="24"/>
        </w:rPr>
      </w:pPr>
      <w:r>
        <w:rPr>
          <w:rFonts w:asciiTheme="majorHAnsi" w:hAnsiTheme="majorHAnsi" w:cstheme="majorHAnsi"/>
          <w:b w:val="0"/>
          <w:bCs w:val="0"/>
          <w:sz w:val="24"/>
        </w:rPr>
        <w:t>Minutes</w:t>
      </w:r>
    </w:p>
    <w:bookmarkEnd w:id="0"/>
    <w:p w14:paraId="1A898ACF" w14:textId="299EF6C6" w:rsidR="003B3090" w:rsidRDefault="003B3090" w:rsidP="003B3090">
      <w:pPr>
        <w:pStyle w:val="BodyText"/>
        <w:jc w:val="left"/>
        <w:rPr>
          <w:rFonts w:ascii="Atlanta" w:hAnsi="Atlanta"/>
          <w:b w:val="0"/>
          <w:bCs w:val="0"/>
          <w:sz w:val="24"/>
        </w:rPr>
      </w:pPr>
    </w:p>
    <w:p w14:paraId="371919E9" w14:textId="188AF0B4" w:rsidR="003B3090" w:rsidRPr="001C215A" w:rsidRDefault="003B3090" w:rsidP="00D933A7">
      <w:pPr>
        <w:pStyle w:val="BodyText"/>
        <w:spacing w:line="360" w:lineRule="auto"/>
        <w:jc w:val="left"/>
        <w:rPr>
          <w:rFonts w:asciiTheme="majorHAnsi" w:hAnsiTheme="majorHAnsi" w:cstheme="majorHAnsi"/>
          <w:sz w:val="24"/>
        </w:rPr>
      </w:pPr>
      <w:r w:rsidRPr="001C215A">
        <w:rPr>
          <w:rFonts w:asciiTheme="majorHAnsi" w:hAnsiTheme="majorHAnsi" w:cstheme="majorHAnsi"/>
          <w:sz w:val="24"/>
        </w:rPr>
        <w:t>Agenda:</w:t>
      </w:r>
    </w:p>
    <w:p w14:paraId="02DB05CF" w14:textId="7183F9AA" w:rsidR="003B3090" w:rsidRPr="002F6BF6" w:rsidRDefault="003B3090" w:rsidP="00D933A7">
      <w:pPr>
        <w:pStyle w:val="BodyText"/>
        <w:numPr>
          <w:ilvl w:val="0"/>
          <w:numId w:val="2"/>
        </w:numPr>
        <w:spacing w:line="360" w:lineRule="auto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CC3D53">
        <w:rPr>
          <w:rFonts w:asciiTheme="majorHAnsi" w:hAnsiTheme="majorHAnsi" w:cstheme="majorHAnsi"/>
          <w:sz w:val="24"/>
        </w:rPr>
        <w:t xml:space="preserve">Calling the </w:t>
      </w:r>
      <w:r w:rsidR="002F613E" w:rsidRPr="00CC3D53">
        <w:rPr>
          <w:rFonts w:asciiTheme="majorHAnsi" w:hAnsiTheme="majorHAnsi" w:cstheme="majorHAnsi"/>
          <w:sz w:val="24"/>
        </w:rPr>
        <w:t>M</w:t>
      </w:r>
      <w:r w:rsidRPr="00CC3D53">
        <w:rPr>
          <w:rFonts w:asciiTheme="majorHAnsi" w:hAnsiTheme="majorHAnsi" w:cstheme="majorHAnsi"/>
          <w:sz w:val="24"/>
        </w:rPr>
        <w:t xml:space="preserve">eeting to </w:t>
      </w:r>
      <w:r w:rsidR="002F613E" w:rsidRPr="00CC3D53">
        <w:rPr>
          <w:rFonts w:asciiTheme="majorHAnsi" w:hAnsiTheme="majorHAnsi" w:cstheme="majorHAnsi"/>
          <w:sz w:val="24"/>
        </w:rPr>
        <w:t>O</w:t>
      </w:r>
      <w:r w:rsidRPr="00CC3D53">
        <w:rPr>
          <w:rFonts w:asciiTheme="majorHAnsi" w:hAnsiTheme="majorHAnsi" w:cstheme="majorHAnsi"/>
          <w:sz w:val="24"/>
        </w:rPr>
        <w:t>rder</w:t>
      </w:r>
      <w:r w:rsidR="003E08D5">
        <w:rPr>
          <w:rFonts w:asciiTheme="majorHAnsi" w:hAnsiTheme="majorHAnsi" w:cstheme="majorHAnsi"/>
          <w:sz w:val="24"/>
        </w:rPr>
        <w:t xml:space="preserve">: </w:t>
      </w:r>
      <w:r w:rsidR="003E08D5" w:rsidRPr="002F6BF6">
        <w:rPr>
          <w:rFonts w:asciiTheme="majorHAnsi" w:hAnsiTheme="majorHAnsi" w:cstheme="majorHAnsi"/>
          <w:b w:val="0"/>
          <w:bCs w:val="0"/>
          <w:sz w:val="24"/>
        </w:rPr>
        <w:t>Meeting was called to order at 5:53 PM</w:t>
      </w:r>
    </w:p>
    <w:p w14:paraId="74885A3C" w14:textId="6F0DE178" w:rsidR="003B3090" w:rsidRDefault="003B3090" w:rsidP="00D933A7">
      <w:pPr>
        <w:pStyle w:val="BodyText"/>
        <w:numPr>
          <w:ilvl w:val="0"/>
          <w:numId w:val="2"/>
        </w:numPr>
        <w:spacing w:line="360" w:lineRule="auto"/>
        <w:jc w:val="left"/>
        <w:rPr>
          <w:rFonts w:asciiTheme="majorHAnsi" w:hAnsiTheme="majorHAnsi" w:cstheme="majorHAnsi"/>
          <w:sz w:val="24"/>
        </w:rPr>
      </w:pPr>
      <w:r w:rsidRPr="00CC3D53">
        <w:rPr>
          <w:rFonts w:asciiTheme="majorHAnsi" w:hAnsiTheme="majorHAnsi" w:cstheme="majorHAnsi"/>
          <w:sz w:val="24"/>
        </w:rPr>
        <w:t>Calling of the Roll</w:t>
      </w:r>
    </w:p>
    <w:p w14:paraId="028FBC66" w14:textId="69368DA4" w:rsidR="003E08D5" w:rsidRPr="00A560B7" w:rsidRDefault="003E08D5" w:rsidP="003E08D5">
      <w:pPr>
        <w:pStyle w:val="BodyText"/>
        <w:numPr>
          <w:ilvl w:val="1"/>
          <w:numId w:val="2"/>
        </w:numPr>
        <w:spacing w:line="360" w:lineRule="auto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2F6BF6">
        <w:rPr>
          <w:rFonts w:asciiTheme="majorHAnsi" w:hAnsiTheme="majorHAnsi" w:cstheme="majorHAnsi"/>
          <w:b w:val="0"/>
          <w:bCs w:val="0"/>
          <w:sz w:val="24"/>
          <w:u w:val="single"/>
        </w:rPr>
        <w:t>Board Members</w:t>
      </w:r>
      <w:r w:rsidRPr="00A560B7">
        <w:rPr>
          <w:rFonts w:asciiTheme="majorHAnsi" w:hAnsiTheme="majorHAnsi" w:cstheme="majorHAnsi"/>
          <w:b w:val="0"/>
          <w:bCs w:val="0"/>
          <w:sz w:val="24"/>
        </w:rPr>
        <w:t>:</w:t>
      </w:r>
      <w:r w:rsidR="00A560B7" w:rsidRPr="00A560B7">
        <w:rPr>
          <w:rFonts w:asciiTheme="majorHAnsi" w:hAnsiTheme="majorHAnsi" w:cstheme="majorHAnsi"/>
          <w:b w:val="0"/>
          <w:bCs w:val="0"/>
          <w:sz w:val="24"/>
        </w:rPr>
        <w:t xml:space="preserve"> Mary </w:t>
      </w:r>
      <w:proofErr w:type="spellStart"/>
      <w:r w:rsidR="00A560B7" w:rsidRPr="00A560B7">
        <w:rPr>
          <w:rFonts w:asciiTheme="majorHAnsi" w:hAnsiTheme="majorHAnsi" w:cstheme="majorHAnsi"/>
          <w:b w:val="0"/>
          <w:bCs w:val="0"/>
          <w:sz w:val="24"/>
        </w:rPr>
        <w:t>Friedin</w:t>
      </w:r>
      <w:proofErr w:type="spellEnd"/>
      <w:r w:rsidR="00A560B7">
        <w:rPr>
          <w:rFonts w:asciiTheme="majorHAnsi" w:hAnsiTheme="majorHAnsi" w:cstheme="majorHAnsi"/>
          <w:b w:val="0"/>
          <w:bCs w:val="0"/>
          <w:sz w:val="24"/>
        </w:rPr>
        <w:t>, TJ Lewis,</w:t>
      </w:r>
      <w:r w:rsidR="001C215A">
        <w:rPr>
          <w:rFonts w:asciiTheme="majorHAnsi" w:hAnsiTheme="majorHAnsi" w:cstheme="majorHAnsi"/>
          <w:b w:val="0"/>
          <w:bCs w:val="0"/>
          <w:sz w:val="24"/>
        </w:rPr>
        <w:t xml:space="preserve"> Kay</w:t>
      </w:r>
      <w:r w:rsidR="002F6BF6">
        <w:rPr>
          <w:rFonts w:asciiTheme="majorHAnsi" w:hAnsiTheme="majorHAnsi" w:cstheme="majorHAnsi"/>
          <w:b w:val="0"/>
          <w:bCs w:val="0"/>
          <w:sz w:val="24"/>
        </w:rPr>
        <w:t xml:space="preserve"> Linton, Linda Williams</w:t>
      </w:r>
      <w:r w:rsidR="001C215A">
        <w:rPr>
          <w:rFonts w:asciiTheme="majorHAnsi" w:hAnsiTheme="majorHAnsi" w:cstheme="majorHAnsi"/>
          <w:b w:val="0"/>
          <w:bCs w:val="0"/>
          <w:sz w:val="24"/>
        </w:rPr>
        <w:t>, Mara Taylor</w:t>
      </w:r>
      <w:r w:rsidR="00D365D7">
        <w:rPr>
          <w:rFonts w:asciiTheme="majorHAnsi" w:hAnsiTheme="majorHAnsi" w:cstheme="majorHAnsi"/>
          <w:b w:val="0"/>
          <w:bCs w:val="0"/>
          <w:sz w:val="24"/>
        </w:rPr>
        <w:t>.</w:t>
      </w:r>
    </w:p>
    <w:p w14:paraId="2B16A3CB" w14:textId="1B5DC5FD" w:rsidR="003E08D5" w:rsidRPr="00A560B7" w:rsidRDefault="003E08D5" w:rsidP="003E08D5">
      <w:pPr>
        <w:pStyle w:val="BodyText"/>
        <w:numPr>
          <w:ilvl w:val="1"/>
          <w:numId w:val="2"/>
        </w:numPr>
        <w:spacing w:line="360" w:lineRule="auto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2F6BF6">
        <w:rPr>
          <w:rFonts w:asciiTheme="majorHAnsi" w:hAnsiTheme="majorHAnsi" w:cstheme="majorHAnsi"/>
          <w:b w:val="0"/>
          <w:bCs w:val="0"/>
          <w:sz w:val="24"/>
          <w:u w:val="single"/>
        </w:rPr>
        <w:t>Membership</w:t>
      </w:r>
      <w:r w:rsidR="00A560B7" w:rsidRPr="00A560B7">
        <w:rPr>
          <w:rFonts w:asciiTheme="majorHAnsi" w:hAnsiTheme="majorHAnsi" w:cstheme="majorHAnsi"/>
          <w:b w:val="0"/>
          <w:bCs w:val="0"/>
          <w:sz w:val="24"/>
        </w:rPr>
        <w:t xml:space="preserve">: Judy Ware, Kirill </w:t>
      </w:r>
      <w:proofErr w:type="spellStart"/>
      <w:r w:rsidR="00A560B7" w:rsidRPr="00A560B7">
        <w:rPr>
          <w:rFonts w:asciiTheme="majorHAnsi" w:hAnsiTheme="majorHAnsi" w:cstheme="majorHAnsi"/>
          <w:b w:val="0"/>
          <w:bCs w:val="0"/>
          <w:sz w:val="24"/>
        </w:rPr>
        <w:t>Bune</w:t>
      </w:r>
      <w:proofErr w:type="spellEnd"/>
      <w:r w:rsidR="00A560B7">
        <w:rPr>
          <w:rFonts w:asciiTheme="majorHAnsi" w:hAnsiTheme="majorHAnsi" w:cstheme="majorHAnsi"/>
          <w:b w:val="0"/>
          <w:bCs w:val="0"/>
          <w:sz w:val="24"/>
        </w:rPr>
        <w:t xml:space="preserve">, Beatriz </w:t>
      </w:r>
      <w:proofErr w:type="spellStart"/>
      <w:r w:rsidR="00A560B7">
        <w:rPr>
          <w:rFonts w:asciiTheme="majorHAnsi" w:hAnsiTheme="majorHAnsi" w:cstheme="majorHAnsi"/>
          <w:b w:val="0"/>
          <w:bCs w:val="0"/>
          <w:sz w:val="24"/>
        </w:rPr>
        <w:t>Bofill</w:t>
      </w:r>
      <w:proofErr w:type="spellEnd"/>
      <w:r w:rsidR="00A560B7">
        <w:rPr>
          <w:rFonts w:asciiTheme="majorHAnsi" w:hAnsiTheme="majorHAnsi" w:cstheme="majorHAnsi"/>
          <w:b w:val="0"/>
          <w:bCs w:val="0"/>
          <w:sz w:val="24"/>
        </w:rPr>
        <w:t xml:space="preserve">, </w:t>
      </w:r>
    </w:p>
    <w:p w14:paraId="08C90D60" w14:textId="1519C7E6" w:rsidR="003E08D5" w:rsidRPr="00A560B7" w:rsidRDefault="003E08D5" w:rsidP="003E08D5">
      <w:pPr>
        <w:pStyle w:val="BodyText"/>
        <w:numPr>
          <w:ilvl w:val="1"/>
          <w:numId w:val="2"/>
        </w:numPr>
        <w:spacing w:line="360" w:lineRule="auto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2F6BF6">
        <w:rPr>
          <w:rFonts w:asciiTheme="majorHAnsi" w:hAnsiTheme="majorHAnsi" w:cstheme="majorHAnsi"/>
          <w:b w:val="0"/>
          <w:bCs w:val="0"/>
          <w:sz w:val="24"/>
          <w:u w:val="single"/>
        </w:rPr>
        <w:t>Management</w:t>
      </w:r>
      <w:r w:rsidRPr="00A560B7">
        <w:rPr>
          <w:rFonts w:asciiTheme="majorHAnsi" w:hAnsiTheme="majorHAnsi" w:cstheme="majorHAnsi"/>
          <w:b w:val="0"/>
          <w:bCs w:val="0"/>
          <w:sz w:val="24"/>
        </w:rPr>
        <w:t>: Patty Swain, Kyle Rowell, Tiziana Marquez</w:t>
      </w:r>
    </w:p>
    <w:p w14:paraId="2A953764" w14:textId="59127CFC" w:rsidR="003B3090" w:rsidRPr="00A560B7" w:rsidRDefault="003B3090" w:rsidP="00D933A7">
      <w:pPr>
        <w:pStyle w:val="BodyText"/>
        <w:numPr>
          <w:ilvl w:val="0"/>
          <w:numId w:val="2"/>
        </w:numPr>
        <w:spacing w:line="360" w:lineRule="auto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CC3D53">
        <w:rPr>
          <w:rFonts w:asciiTheme="majorHAnsi" w:hAnsiTheme="majorHAnsi" w:cstheme="majorHAnsi"/>
          <w:sz w:val="24"/>
        </w:rPr>
        <w:t>Certifying Proxies</w:t>
      </w:r>
      <w:r w:rsidR="003E08D5">
        <w:rPr>
          <w:rFonts w:asciiTheme="majorHAnsi" w:hAnsiTheme="majorHAnsi" w:cstheme="majorHAnsi"/>
          <w:sz w:val="24"/>
        </w:rPr>
        <w:t xml:space="preserve">: </w:t>
      </w:r>
      <w:r w:rsidR="003E08D5" w:rsidRPr="00A560B7">
        <w:rPr>
          <w:rFonts w:asciiTheme="majorHAnsi" w:hAnsiTheme="majorHAnsi" w:cstheme="majorHAnsi"/>
          <w:b w:val="0"/>
          <w:bCs w:val="0"/>
          <w:sz w:val="24"/>
        </w:rPr>
        <w:t xml:space="preserve">Proxies were verified by Management. At the time proxies received did not meet the required amount to meet a quorum of the Membership. </w:t>
      </w:r>
    </w:p>
    <w:p w14:paraId="15FF0B09" w14:textId="578CBAC6" w:rsidR="003B3090" w:rsidRPr="00CC3D53" w:rsidRDefault="003B3090" w:rsidP="00D933A7">
      <w:pPr>
        <w:pStyle w:val="BodyText"/>
        <w:numPr>
          <w:ilvl w:val="0"/>
          <w:numId w:val="2"/>
        </w:numPr>
        <w:spacing w:line="360" w:lineRule="auto"/>
        <w:jc w:val="left"/>
        <w:rPr>
          <w:rFonts w:asciiTheme="majorHAnsi" w:hAnsiTheme="majorHAnsi" w:cstheme="majorHAnsi"/>
          <w:sz w:val="24"/>
        </w:rPr>
      </w:pPr>
      <w:r w:rsidRPr="00CC3D53">
        <w:rPr>
          <w:rFonts w:asciiTheme="majorHAnsi" w:hAnsiTheme="majorHAnsi" w:cstheme="majorHAnsi"/>
          <w:sz w:val="24"/>
        </w:rPr>
        <w:t>Proof of Notice</w:t>
      </w:r>
      <w:r w:rsidR="003E08D5">
        <w:rPr>
          <w:rFonts w:asciiTheme="majorHAnsi" w:hAnsiTheme="majorHAnsi" w:cstheme="majorHAnsi"/>
          <w:sz w:val="24"/>
        </w:rPr>
        <w:t>:</w:t>
      </w:r>
      <w:r w:rsidR="003E08D5" w:rsidRPr="00A560B7">
        <w:rPr>
          <w:rFonts w:asciiTheme="majorHAnsi" w:hAnsiTheme="majorHAnsi" w:cstheme="majorHAnsi"/>
          <w:b w:val="0"/>
          <w:bCs w:val="0"/>
          <w:sz w:val="24"/>
        </w:rPr>
        <w:t xml:space="preserve"> Proof of Notice verified by the Board of Directors and </w:t>
      </w:r>
      <w:r w:rsidR="001C215A">
        <w:rPr>
          <w:rFonts w:asciiTheme="majorHAnsi" w:hAnsiTheme="majorHAnsi" w:cstheme="majorHAnsi"/>
          <w:b w:val="0"/>
          <w:bCs w:val="0"/>
          <w:sz w:val="24"/>
        </w:rPr>
        <w:t>A</w:t>
      </w:r>
      <w:r w:rsidR="003E08D5" w:rsidRPr="00A560B7">
        <w:rPr>
          <w:rFonts w:asciiTheme="majorHAnsi" w:hAnsiTheme="majorHAnsi" w:cstheme="majorHAnsi"/>
          <w:b w:val="0"/>
          <w:bCs w:val="0"/>
          <w:sz w:val="24"/>
        </w:rPr>
        <w:t>ttendees.</w:t>
      </w:r>
      <w:r w:rsidR="003E08D5">
        <w:rPr>
          <w:rFonts w:asciiTheme="majorHAnsi" w:hAnsiTheme="majorHAnsi" w:cstheme="majorHAnsi"/>
          <w:sz w:val="24"/>
        </w:rPr>
        <w:t xml:space="preserve"> </w:t>
      </w:r>
    </w:p>
    <w:p w14:paraId="736A5847" w14:textId="1736F8F5" w:rsidR="003B3090" w:rsidRPr="00CC3D53" w:rsidRDefault="003B3090" w:rsidP="00D933A7">
      <w:pPr>
        <w:pStyle w:val="BodyText"/>
        <w:numPr>
          <w:ilvl w:val="0"/>
          <w:numId w:val="2"/>
        </w:numPr>
        <w:spacing w:line="360" w:lineRule="auto"/>
        <w:jc w:val="left"/>
        <w:rPr>
          <w:rFonts w:asciiTheme="majorHAnsi" w:hAnsiTheme="majorHAnsi" w:cstheme="majorHAnsi"/>
          <w:sz w:val="24"/>
        </w:rPr>
      </w:pPr>
      <w:r w:rsidRPr="00CC3D53">
        <w:rPr>
          <w:rFonts w:asciiTheme="majorHAnsi" w:hAnsiTheme="majorHAnsi" w:cstheme="majorHAnsi"/>
          <w:sz w:val="24"/>
        </w:rPr>
        <w:t>Reading and Disposal of any unapproved minutes</w:t>
      </w:r>
    </w:p>
    <w:p w14:paraId="30D75954" w14:textId="7EEF6861" w:rsidR="003B3090" w:rsidRPr="00D933A7" w:rsidRDefault="002F613E" w:rsidP="00D933A7">
      <w:pPr>
        <w:pStyle w:val="BodyText"/>
        <w:numPr>
          <w:ilvl w:val="1"/>
          <w:numId w:val="2"/>
        </w:numPr>
        <w:spacing w:line="360" w:lineRule="auto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6131A9">
        <w:rPr>
          <w:rFonts w:asciiTheme="majorHAnsi" w:hAnsiTheme="majorHAnsi" w:cstheme="majorHAnsi"/>
          <w:b w:val="0"/>
          <w:bCs w:val="0"/>
          <w:sz w:val="24"/>
          <w:u w:val="single"/>
        </w:rPr>
        <w:t>202</w:t>
      </w:r>
      <w:r w:rsidR="00CC3D53" w:rsidRPr="006131A9">
        <w:rPr>
          <w:rFonts w:asciiTheme="majorHAnsi" w:hAnsiTheme="majorHAnsi" w:cstheme="majorHAnsi"/>
          <w:b w:val="0"/>
          <w:bCs w:val="0"/>
          <w:sz w:val="24"/>
          <w:u w:val="single"/>
        </w:rPr>
        <w:t>1</w:t>
      </w:r>
      <w:r w:rsidR="003B3090" w:rsidRPr="006131A9">
        <w:rPr>
          <w:rFonts w:asciiTheme="majorHAnsi" w:hAnsiTheme="majorHAnsi" w:cstheme="majorHAnsi"/>
          <w:b w:val="0"/>
          <w:bCs w:val="0"/>
          <w:sz w:val="24"/>
          <w:u w:val="single"/>
        </w:rPr>
        <w:t xml:space="preserve"> Annual Budget Meeting Minutes</w:t>
      </w:r>
      <w:r w:rsidR="003E08D5">
        <w:rPr>
          <w:rFonts w:asciiTheme="majorHAnsi" w:hAnsiTheme="majorHAnsi" w:cstheme="majorHAnsi"/>
          <w:b w:val="0"/>
          <w:bCs w:val="0"/>
          <w:sz w:val="24"/>
        </w:rPr>
        <w:t xml:space="preserve">: </w:t>
      </w:r>
      <w:r w:rsidR="00D365D7">
        <w:rPr>
          <w:rFonts w:asciiTheme="majorHAnsi" w:hAnsiTheme="majorHAnsi" w:cstheme="majorHAnsi"/>
          <w:b w:val="0"/>
          <w:bCs w:val="0"/>
          <w:sz w:val="24"/>
        </w:rPr>
        <w:t xml:space="preserve">Linda Williams </w:t>
      </w:r>
      <w:r w:rsidR="003E08D5">
        <w:rPr>
          <w:rFonts w:asciiTheme="majorHAnsi" w:hAnsiTheme="majorHAnsi" w:cstheme="majorHAnsi"/>
          <w:b w:val="0"/>
          <w:bCs w:val="0"/>
          <w:sz w:val="24"/>
        </w:rPr>
        <w:t xml:space="preserve">motioned to approve the 2021 Annual Budget Meeting Minutes. </w:t>
      </w:r>
      <w:r w:rsidR="00D365D7">
        <w:rPr>
          <w:rFonts w:asciiTheme="majorHAnsi" w:hAnsiTheme="majorHAnsi" w:cstheme="majorHAnsi"/>
          <w:b w:val="0"/>
          <w:bCs w:val="0"/>
          <w:sz w:val="24"/>
        </w:rPr>
        <w:t xml:space="preserve">Mara Taylor </w:t>
      </w:r>
      <w:r w:rsidR="003E08D5">
        <w:rPr>
          <w:rFonts w:asciiTheme="majorHAnsi" w:hAnsiTheme="majorHAnsi" w:cstheme="majorHAnsi"/>
          <w:b w:val="0"/>
          <w:bCs w:val="0"/>
          <w:sz w:val="24"/>
        </w:rPr>
        <w:t>2</w:t>
      </w:r>
      <w:r w:rsidR="003E08D5" w:rsidRPr="003E08D5">
        <w:rPr>
          <w:rFonts w:asciiTheme="majorHAnsi" w:hAnsiTheme="majorHAnsi" w:cstheme="majorHAnsi"/>
          <w:b w:val="0"/>
          <w:bCs w:val="0"/>
          <w:sz w:val="24"/>
          <w:vertAlign w:val="superscript"/>
        </w:rPr>
        <w:t>nd</w:t>
      </w:r>
      <w:r w:rsidR="003E08D5">
        <w:rPr>
          <w:rFonts w:asciiTheme="majorHAnsi" w:hAnsiTheme="majorHAnsi" w:cstheme="majorHAnsi"/>
          <w:b w:val="0"/>
          <w:bCs w:val="0"/>
          <w:sz w:val="24"/>
        </w:rPr>
        <w:t xml:space="preserve"> motion. Motion carries without objection</w:t>
      </w:r>
      <w:r w:rsidR="00D365D7">
        <w:rPr>
          <w:rFonts w:asciiTheme="majorHAnsi" w:hAnsiTheme="majorHAnsi" w:cstheme="majorHAnsi"/>
          <w:b w:val="0"/>
          <w:bCs w:val="0"/>
          <w:sz w:val="24"/>
        </w:rPr>
        <w:t>, 5-0.</w:t>
      </w:r>
    </w:p>
    <w:p w14:paraId="4C35A300" w14:textId="6F1A90EC" w:rsidR="003B3090" w:rsidRDefault="00CC3D53" w:rsidP="00D933A7">
      <w:pPr>
        <w:pStyle w:val="BodyText"/>
        <w:numPr>
          <w:ilvl w:val="1"/>
          <w:numId w:val="2"/>
        </w:numPr>
        <w:spacing w:line="360" w:lineRule="auto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6131A9">
        <w:rPr>
          <w:rFonts w:asciiTheme="majorHAnsi" w:hAnsiTheme="majorHAnsi" w:cstheme="majorHAnsi"/>
          <w:b w:val="0"/>
          <w:bCs w:val="0"/>
          <w:sz w:val="24"/>
          <w:u w:val="single"/>
        </w:rPr>
        <w:lastRenderedPageBreak/>
        <w:t>2021</w:t>
      </w:r>
      <w:r w:rsidR="003B3090" w:rsidRPr="006131A9">
        <w:rPr>
          <w:rFonts w:asciiTheme="majorHAnsi" w:hAnsiTheme="majorHAnsi" w:cstheme="majorHAnsi"/>
          <w:b w:val="0"/>
          <w:bCs w:val="0"/>
          <w:sz w:val="24"/>
          <w:u w:val="single"/>
        </w:rPr>
        <w:t xml:space="preserve"> Annual Members Meeting Minutes</w:t>
      </w:r>
      <w:r w:rsidR="003E08D5">
        <w:rPr>
          <w:rFonts w:asciiTheme="majorHAnsi" w:hAnsiTheme="majorHAnsi" w:cstheme="majorHAnsi"/>
          <w:b w:val="0"/>
          <w:bCs w:val="0"/>
          <w:sz w:val="24"/>
        </w:rPr>
        <w:t xml:space="preserve">: </w:t>
      </w:r>
      <w:r w:rsidR="00D365D7">
        <w:rPr>
          <w:rFonts w:asciiTheme="majorHAnsi" w:hAnsiTheme="majorHAnsi" w:cstheme="majorHAnsi"/>
          <w:b w:val="0"/>
          <w:bCs w:val="0"/>
          <w:sz w:val="24"/>
        </w:rPr>
        <w:t xml:space="preserve">Linda Williams </w:t>
      </w:r>
      <w:r w:rsidR="003E08D5">
        <w:rPr>
          <w:rFonts w:asciiTheme="majorHAnsi" w:hAnsiTheme="majorHAnsi" w:cstheme="majorHAnsi"/>
          <w:b w:val="0"/>
          <w:bCs w:val="0"/>
          <w:sz w:val="24"/>
        </w:rPr>
        <w:t>motioned to approve the 2021 Annual Meeting Minutes</w:t>
      </w:r>
      <w:r w:rsidR="00A560B7">
        <w:rPr>
          <w:rFonts w:asciiTheme="majorHAnsi" w:hAnsiTheme="majorHAnsi" w:cstheme="majorHAnsi"/>
          <w:b w:val="0"/>
          <w:bCs w:val="0"/>
          <w:sz w:val="24"/>
        </w:rPr>
        <w:t xml:space="preserve">. </w:t>
      </w:r>
      <w:r w:rsidR="00D365D7">
        <w:rPr>
          <w:rFonts w:asciiTheme="majorHAnsi" w:hAnsiTheme="majorHAnsi" w:cstheme="majorHAnsi"/>
          <w:b w:val="0"/>
          <w:bCs w:val="0"/>
          <w:sz w:val="24"/>
        </w:rPr>
        <w:t xml:space="preserve">Mara Taylor </w:t>
      </w:r>
      <w:r w:rsidR="00A560B7">
        <w:rPr>
          <w:rFonts w:asciiTheme="majorHAnsi" w:hAnsiTheme="majorHAnsi" w:cstheme="majorHAnsi"/>
          <w:b w:val="0"/>
          <w:bCs w:val="0"/>
          <w:sz w:val="24"/>
        </w:rPr>
        <w:t>2</w:t>
      </w:r>
      <w:r w:rsidR="00A560B7" w:rsidRPr="00A560B7">
        <w:rPr>
          <w:rFonts w:asciiTheme="majorHAnsi" w:hAnsiTheme="majorHAnsi" w:cstheme="majorHAnsi"/>
          <w:b w:val="0"/>
          <w:bCs w:val="0"/>
          <w:sz w:val="24"/>
          <w:vertAlign w:val="superscript"/>
        </w:rPr>
        <w:t>nd</w:t>
      </w:r>
      <w:r w:rsidR="00A560B7">
        <w:rPr>
          <w:rFonts w:asciiTheme="majorHAnsi" w:hAnsiTheme="majorHAnsi" w:cstheme="majorHAnsi"/>
          <w:b w:val="0"/>
          <w:bCs w:val="0"/>
          <w:sz w:val="24"/>
        </w:rPr>
        <w:t xml:space="preserve"> motion. Motion carries without objection, </w:t>
      </w:r>
      <w:r w:rsidR="00D365D7">
        <w:rPr>
          <w:rFonts w:asciiTheme="majorHAnsi" w:hAnsiTheme="majorHAnsi" w:cstheme="majorHAnsi"/>
          <w:b w:val="0"/>
          <w:bCs w:val="0"/>
          <w:sz w:val="24"/>
        </w:rPr>
        <w:t>5-0.</w:t>
      </w:r>
    </w:p>
    <w:p w14:paraId="7048B795" w14:textId="6CE4B999" w:rsidR="002C0FFF" w:rsidRDefault="002C0FFF" w:rsidP="002C0FFF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</w:rPr>
      </w:pPr>
      <w:r w:rsidRPr="002C0FFF">
        <w:rPr>
          <w:rFonts w:asciiTheme="majorHAnsi" w:hAnsiTheme="majorHAnsi" w:cstheme="majorHAnsi"/>
          <w:b/>
          <w:bCs/>
          <w:sz w:val="24"/>
          <w:szCs w:val="24"/>
        </w:rPr>
        <w:t xml:space="preserve">Election of Board Members: </w:t>
      </w:r>
      <w:r w:rsidRPr="002C0FFF">
        <w:rPr>
          <w:rFonts w:asciiTheme="majorHAnsi" w:hAnsiTheme="majorHAnsi" w:cstheme="majorHAnsi"/>
          <w:sz w:val="24"/>
          <w:szCs w:val="24"/>
        </w:rPr>
        <w:t>As noted in the 60 Day notice, please be advised that an election will not be held at the Annual Members Meeting due to the current board members serving a 2-year term. An election will be held for the 2023 Annual Members Meeting</w:t>
      </w:r>
    </w:p>
    <w:p w14:paraId="4366F09B" w14:textId="3A9C730D" w:rsidR="00D365D7" w:rsidRPr="003F2BDF" w:rsidRDefault="003F2BDF" w:rsidP="00D365D7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 xml:space="preserve">Review of the 2021 Financials: </w:t>
      </w:r>
      <w:r w:rsidR="000A7F65" w:rsidRPr="000A7F65">
        <w:rPr>
          <w:rFonts w:asciiTheme="majorHAnsi" w:hAnsiTheme="majorHAnsi" w:cstheme="majorHAnsi"/>
          <w:sz w:val="24"/>
          <w:szCs w:val="24"/>
        </w:rPr>
        <w:t>Mary Friend motioned to approve the 2021 Financials. Mara Taylor 2</w:t>
      </w:r>
      <w:r w:rsidR="000A7F65" w:rsidRPr="000A7F65">
        <w:rPr>
          <w:rFonts w:asciiTheme="majorHAnsi" w:hAnsiTheme="majorHAnsi" w:cstheme="majorHAnsi"/>
          <w:sz w:val="24"/>
          <w:szCs w:val="24"/>
          <w:vertAlign w:val="superscript"/>
        </w:rPr>
        <w:t>nd</w:t>
      </w:r>
      <w:r w:rsidR="000A7F65" w:rsidRPr="000A7F65">
        <w:rPr>
          <w:rFonts w:asciiTheme="majorHAnsi" w:hAnsiTheme="majorHAnsi" w:cstheme="majorHAnsi"/>
          <w:sz w:val="24"/>
          <w:szCs w:val="24"/>
        </w:rPr>
        <w:t xml:space="preserve"> motion. Motion carries without objection, 5-0.</w:t>
      </w:r>
    </w:p>
    <w:p w14:paraId="2BE40E26" w14:textId="652DD7EA" w:rsidR="00D71C55" w:rsidRDefault="003F2BDF" w:rsidP="00D71C55">
      <w:pPr>
        <w:pStyle w:val="NoSpacing"/>
        <w:numPr>
          <w:ilvl w:val="1"/>
          <w:numId w:val="2"/>
        </w:numPr>
        <w:rPr>
          <w:rFonts w:asciiTheme="majorHAnsi" w:hAnsiTheme="majorHAnsi" w:cstheme="majorHAnsi"/>
          <w:sz w:val="24"/>
          <w:szCs w:val="24"/>
        </w:rPr>
      </w:pPr>
      <w:r w:rsidRPr="00D71C55">
        <w:rPr>
          <w:rFonts w:asciiTheme="majorHAnsi" w:hAnsiTheme="majorHAnsi" w:cstheme="majorHAnsi"/>
          <w:sz w:val="24"/>
          <w:szCs w:val="24"/>
        </w:rPr>
        <w:t>Management noted that there was an increase in income based on the estoppel fee income due to increase in s ales in 2021.</w:t>
      </w:r>
      <w:r w:rsidR="00534112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AC1240B" w14:textId="74433A58" w:rsidR="002671EE" w:rsidRDefault="002671EE" w:rsidP="00D71C55">
      <w:pPr>
        <w:pStyle w:val="NoSpacing"/>
        <w:numPr>
          <w:ilvl w:val="1"/>
          <w:numId w:val="2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The Board requested that if a claim can potentially be submitted </w:t>
      </w:r>
      <w:r w:rsidR="00E33B2F">
        <w:rPr>
          <w:rFonts w:asciiTheme="majorHAnsi" w:hAnsiTheme="majorHAnsi" w:cstheme="majorHAnsi"/>
          <w:sz w:val="24"/>
          <w:szCs w:val="24"/>
        </w:rPr>
        <w:t>for them to review</w:t>
      </w:r>
      <w:r w:rsidR="00B540DD">
        <w:rPr>
          <w:rFonts w:asciiTheme="majorHAnsi" w:hAnsiTheme="majorHAnsi" w:cstheme="majorHAnsi"/>
          <w:sz w:val="24"/>
          <w:szCs w:val="24"/>
        </w:rPr>
        <w:t xml:space="preserve"> each option for the BOD to make a decision </w:t>
      </w:r>
      <w:r w:rsidR="00DA0824">
        <w:rPr>
          <w:rFonts w:asciiTheme="majorHAnsi" w:hAnsiTheme="majorHAnsi" w:cstheme="majorHAnsi"/>
          <w:sz w:val="24"/>
          <w:szCs w:val="24"/>
        </w:rPr>
        <w:t>if they will choose to do so.</w:t>
      </w:r>
    </w:p>
    <w:p w14:paraId="5067E2B1" w14:textId="44FCCD75" w:rsidR="00B540DD" w:rsidRPr="00D71C55" w:rsidRDefault="00B540DD" w:rsidP="00D71C55">
      <w:pPr>
        <w:pStyle w:val="NoSpacing"/>
        <w:numPr>
          <w:ilvl w:val="1"/>
          <w:numId w:val="2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General Ledger Detail: TJ Lewis requested a general edger detail report to be included in future packets. </w:t>
      </w:r>
    </w:p>
    <w:p w14:paraId="3A80A4EF" w14:textId="7AEF2F76" w:rsidR="00D71C55" w:rsidRPr="00D71C55" w:rsidRDefault="00D71C55" w:rsidP="00D71C55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</w:rPr>
      </w:pPr>
      <w:r w:rsidRPr="000A7F65">
        <w:rPr>
          <w:rFonts w:asciiTheme="majorHAnsi" w:hAnsiTheme="majorHAnsi" w:cstheme="majorHAnsi"/>
          <w:b/>
          <w:bCs/>
          <w:sz w:val="24"/>
          <w:szCs w:val="24"/>
        </w:rPr>
        <w:t>Budget Workshop</w:t>
      </w:r>
      <w:r>
        <w:rPr>
          <w:rFonts w:asciiTheme="majorHAnsi" w:hAnsiTheme="majorHAnsi" w:cstheme="majorHAnsi"/>
          <w:sz w:val="24"/>
          <w:szCs w:val="24"/>
        </w:rPr>
        <w:t xml:space="preserve">: </w:t>
      </w:r>
      <w:r w:rsidR="000A7F65">
        <w:rPr>
          <w:rFonts w:asciiTheme="majorHAnsi" w:hAnsiTheme="majorHAnsi" w:cstheme="majorHAnsi"/>
          <w:sz w:val="24"/>
          <w:szCs w:val="24"/>
        </w:rPr>
        <w:t xml:space="preserve">The budget workshop is scheduled to be on 2.16.2022 starting at 4:30 PM. </w:t>
      </w:r>
    </w:p>
    <w:p w14:paraId="604BE145" w14:textId="77777777" w:rsidR="002C0FFF" w:rsidRPr="002C0FFF" w:rsidRDefault="002C0FFF" w:rsidP="002C0FFF">
      <w:pPr>
        <w:pStyle w:val="NoSpacing"/>
        <w:ind w:left="720"/>
        <w:rPr>
          <w:rFonts w:asciiTheme="majorHAnsi" w:hAnsiTheme="majorHAnsi" w:cstheme="majorHAnsi"/>
          <w:sz w:val="24"/>
          <w:szCs w:val="24"/>
        </w:rPr>
      </w:pPr>
    </w:p>
    <w:p w14:paraId="7E7960ED" w14:textId="5591970E" w:rsidR="00D933A7" w:rsidRPr="00CC3D53" w:rsidRDefault="00D933A7" w:rsidP="00D933A7">
      <w:pPr>
        <w:pStyle w:val="BodyText"/>
        <w:numPr>
          <w:ilvl w:val="0"/>
          <w:numId w:val="2"/>
        </w:numPr>
        <w:spacing w:line="360" w:lineRule="auto"/>
        <w:jc w:val="left"/>
        <w:rPr>
          <w:rFonts w:asciiTheme="majorHAnsi" w:hAnsiTheme="majorHAnsi" w:cstheme="majorHAnsi"/>
          <w:sz w:val="24"/>
        </w:rPr>
      </w:pPr>
      <w:r w:rsidRPr="00CC3D53">
        <w:rPr>
          <w:rFonts w:asciiTheme="majorHAnsi" w:hAnsiTheme="majorHAnsi" w:cstheme="majorHAnsi"/>
          <w:sz w:val="24"/>
        </w:rPr>
        <w:t>Adjournment</w:t>
      </w:r>
      <w:r w:rsidR="003E08D5">
        <w:rPr>
          <w:rFonts w:asciiTheme="majorHAnsi" w:hAnsiTheme="majorHAnsi" w:cstheme="majorHAnsi"/>
          <w:sz w:val="24"/>
        </w:rPr>
        <w:t>:</w:t>
      </w:r>
      <w:r w:rsidR="003E08D5" w:rsidRPr="00A560B7">
        <w:rPr>
          <w:rFonts w:asciiTheme="majorHAnsi" w:hAnsiTheme="majorHAnsi" w:cstheme="majorHAnsi"/>
          <w:b w:val="0"/>
          <w:bCs w:val="0"/>
          <w:sz w:val="24"/>
        </w:rPr>
        <w:t xml:space="preserve"> Meeting was adjourned </w:t>
      </w:r>
      <w:r w:rsidR="003E08D5" w:rsidRPr="002612D0">
        <w:rPr>
          <w:rFonts w:asciiTheme="majorHAnsi" w:hAnsiTheme="majorHAnsi" w:cstheme="majorHAnsi"/>
          <w:b w:val="0"/>
          <w:bCs w:val="0"/>
          <w:sz w:val="24"/>
        </w:rPr>
        <w:t xml:space="preserve">at </w:t>
      </w:r>
      <w:r w:rsidR="002612D0" w:rsidRPr="002612D0">
        <w:rPr>
          <w:rFonts w:asciiTheme="majorHAnsi" w:hAnsiTheme="majorHAnsi" w:cstheme="majorHAnsi"/>
          <w:b w:val="0"/>
          <w:bCs w:val="0"/>
          <w:sz w:val="24"/>
        </w:rPr>
        <w:t>7:18 PM</w:t>
      </w:r>
    </w:p>
    <w:sectPr w:rsidR="00D933A7" w:rsidRPr="00CC3D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tlanta">
    <w:altName w:val="Century Gothic"/>
    <w:charset w:val="00"/>
    <w:family w:val="swiss"/>
    <w:pitch w:val="variable"/>
    <w:sig w:usb0="00000001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2071B"/>
    <w:multiLevelType w:val="hybridMultilevel"/>
    <w:tmpl w:val="92D2FECC"/>
    <w:lvl w:ilvl="0" w:tplc="E908822E">
      <w:start w:val="1"/>
      <w:numFmt w:val="decimal"/>
      <w:lvlText w:val="%1."/>
      <w:lvlJc w:val="left"/>
      <w:pPr>
        <w:ind w:left="720" w:hanging="360"/>
      </w:pPr>
      <w:rPr>
        <w:rFonts w:ascii="Atlanta" w:hAnsi="Atlanta" w:hint="default"/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74622"/>
    <w:multiLevelType w:val="hybridMultilevel"/>
    <w:tmpl w:val="729C413C"/>
    <w:lvl w:ilvl="0" w:tplc="0DD4B85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090"/>
    <w:rsid w:val="000A7F65"/>
    <w:rsid w:val="001C215A"/>
    <w:rsid w:val="002612D0"/>
    <w:rsid w:val="002671EE"/>
    <w:rsid w:val="002C0FFF"/>
    <w:rsid w:val="002F613E"/>
    <w:rsid w:val="002F6BF6"/>
    <w:rsid w:val="003556E1"/>
    <w:rsid w:val="003B3090"/>
    <w:rsid w:val="003E08D5"/>
    <w:rsid w:val="003F2BDF"/>
    <w:rsid w:val="00534112"/>
    <w:rsid w:val="006131A9"/>
    <w:rsid w:val="00A560B7"/>
    <w:rsid w:val="00AE40C8"/>
    <w:rsid w:val="00B540DD"/>
    <w:rsid w:val="00C43232"/>
    <w:rsid w:val="00CC3D53"/>
    <w:rsid w:val="00CE4530"/>
    <w:rsid w:val="00D365D7"/>
    <w:rsid w:val="00D71C55"/>
    <w:rsid w:val="00D933A7"/>
    <w:rsid w:val="00DA0824"/>
    <w:rsid w:val="00E33B2F"/>
    <w:rsid w:val="00EB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DC299"/>
  <w15:chartTrackingRefBased/>
  <w15:docId w15:val="{5D8CF898-55B6-4BC4-91F6-D46E48C75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B309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BodyTextChar">
    <w:name w:val="Body Text Char"/>
    <w:basedOn w:val="DefaultParagraphFont"/>
    <w:link w:val="BodyText"/>
    <w:rsid w:val="003B3090"/>
    <w:rPr>
      <w:rFonts w:ascii="Times New Roman" w:eastAsia="Times New Roman" w:hAnsi="Times New Roman" w:cs="Times New Roman"/>
      <w:b/>
      <w:bCs/>
      <w:sz w:val="36"/>
      <w:szCs w:val="24"/>
    </w:rPr>
  </w:style>
  <w:style w:type="character" w:styleId="Hyperlink">
    <w:name w:val="Hyperlink"/>
    <w:basedOn w:val="DefaultParagraphFont"/>
    <w:uiPriority w:val="99"/>
    <w:unhideWhenUsed/>
    <w:rsid w:val="003B30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3090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C0F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Rowell</dc:creator>
  <cp:keywords/>
  <dc:description/>
  <cp:lastModifiedBy>tiziana marquez</cp:lastModifiedBy>
  <cp:revision>7</cp:revision>
  <cp:lastPrinted>2021-12-14T13:52:00Z</cp:lastPrinted>
  <dcterms:created xsi:type="dcterms:W3CDTF">2020-11-18T17:55:00Z</dcterms:created>
  <dcterms:modified xsi:type="dcterms:W3CDTF">2022-01-20T00:19:00Z</dcterms:modified>
</cp:coreProperties>
</file>